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B2" w:rsidRDefault="00761AE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OBEC  BISKUPICE</w:t>
      </w:r>
      <w:proofErr w:type="gramEnd"/>
    </w:p>
    <w:p w:rsidR="00761AEB" w:rsidRDefault="00761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 2</w:t>
      </w:r>
      <w:r w:rsidR="0088150D">
        <w:rPr>
          <w:b/>
          <w:sz w:val="24"/>
          <w:szCs w:val="24"/>
        </w:rPr>
        <w:t>4.6.2017</w:t>
      </w:r>
      <w:r w:rsidR="005A797A">
        <w:rPr>
          <w:b/>
          <w:sz w:val="24"/>
          <w:szCs w:val="24"/>
        </w:rPr>
        <w:t xml:space="preserve"> proběhne v areálu SDH</w:t>
      </w:r>
      <w:bookmarkStart w:id="0" w:name="_GoBack"/>
      <w:bookmarkEnd w:id="0"/>
      <w:r w:rsidR="0088150D">
        <w:rPr>
          <w:b/>
          <w:sz w:val="24"/>
          <w:szCs w:val="24"/>
        </w:rPr>
        <w:t xml:space="preserve"> karneval.</w:t>
      </w:r>
    </w:p>
    <w:p w:rsidR="00261AE9" w:rsidRDefault="00761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Dle obecně závazné vyhlášky č.1/2017 o nočním klidu, bude doba </w:t>
      </w:r>
      <w:r w:rsidR="0088150D">
        <w:rPr>
          <w:b/>
          <w:sz w:val="24"/>
          <w:szCs w:val="24"/>
        </w:rPr>
        <w:t xml:space="preserve">nočního  dne 25.6.2017 v době od </w:t>
      </w:r>
      <w:proofErr w:type="gramStart"/>
      <w:r w:rsidR="0088150D">
        <w:rPr>
          <w:b/>
          <w:sz w:val="24"/>
          <w:szCs w:val="24"/>
        </w:rPr>
        <w:t>03.hod.</w:t>
      </w:r>
      <w:proofErr w:type="gramEnd"/>
      <w:r w:rsidR="0088150D">
        <w:rPr>
          <w:b/>
          <w:sz w:val="24"/>
          <w:szCs w:val="24"/>
        </w:rPr>
        <w:t xml:space="preserve"> do 06.hod.</w:t>
      </w:r>
    </w:p>
    <w:p w:rsidR="00261AE9" w:rsidRDefault="00261AE9">
      <w:pPr>
        <w:rPr>
          <w:b/>
          <w:sz w:val="24"/>
          <w:szCs w:val="24"/>
        </w:rPr>
      </w:pPr>
    </w:p>
    <w:p w:rsidR="00761AEB" w:rsidRPr="00761AEB" w:rsidRDefault="0088150D">
      <w:pPr>
        <w:rPr>
          <w:b/>
          <w:sz w:val="24"/>
          <w:szCs w:val="24"/>
        </w:rPr>
      </w:pPr>
      <w:r>
        <w:rPr>
          <w:b/>
          <w:sz w:val="24"/>
          <w:szCs w:val="24"/>
        </w:rPr>
        <w:t>Vyvěšeno: 15.6.2017</w:t>
      </w:r>
    </w:p>
    <w:sectPr w:rsidR="00761AEB" w:rsidRPr="0076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EB"/>
    <w:rsid w:val="00261AE9"/>
    <w:rsid w:val="005A797A"/>
    <w:rsid w:val="00605FDD"/>
    <w:rsid w:val="00761AEB"/>
    <w:rsid w:val="0088150D"/>
    <w:rsid w:val="00A0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Josefík</cp:lastModifiedBy>
  <cp:revision>4</cp:revision>
  <cp:lastPrinted>2017-05-30T07:22:00Z</cp:lastPrinted>
  <dcterms:created xsi:type="dcterms:W3CDTF">2017-06-15T07:08:00Z</dcterms:created>
  <dcterms:modified xsi:type="dcterms:W3CDTF">2017-06-15T08:10:00Z</dcterms:modified>
</cp:coreProperties>
</file>